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22" w:rsidRPr="00101F22" w:rsidRDefault="00101F22" w:rsidP="00101F22">
      <w:pPr>
        <w:autoSpaceDE w:val="0"/>
        <w:autoSpaceDN w:val="0"/>
        <w:adjustRightInd w:val="0"/>
        <w:spacing w:after="0" w:line="240" w:lineRule="auto"/>
        <w:ind w:firstLine="810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1F22" w:rsidRPr="00101F22" w:rsidRDefault="00101F22" w:rsidP="00101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</w:pPr>
      <w:r w:rsidRPr="00101F22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Київська районна в м. Полтаві рада</w:t>
      </w:r>
    </w:p>
    <w:p w:rsidR="00101F22" w:rsidRPr="00101F22" w:rsidRDefault="00101F22" w:rsidP="00101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</w:pPr>
      <w:r w:rsidRPr="00101F22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Виконавчий комітет</w:t>
      </w:r>
    </w:p>
    <w:p w:rsidR="00101F22" w:rsidRPr="00101F22" w:rsidRDefault="00101F22" w:rsidP="00101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val="uk-UA" w:eastAsia="uk-UA"/>
        </w:rPr>
      </w:pPr>
      <w:r w:rsidRPr="00101F22">
        <w:rPr>
          <w:rFonts w:ascii="Times New Roman" w:eastAsia="Times New Roman" w:hAnsi="Times New Roman" w:cs="Times New Roman"/>
          <w:b/>
          <w:spacing w:val="20"/>
          <w:sz w:val="28"/>
          <w:szCs w:val="24"/>
          <w:lang w:val="uk-UA" w:eastAsia="uk-UA"/>
        </w:rPr>
        <w:t>РІШЕННЯ</w:t>
      </w:r>
    </w:p>
    <w:p w:rsidR="00101F22" w:rsidRPr="00101F22" w:rsidRDefault="00101F22" w:rsidP="00101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val="uk-UA" w:eastAsia="uk-UA"/>
        </w:rPr>
      </w:pPr>
    </w:p>
    <w:p w:rsidR="00101F22" w:rsidRPr="00101F22" w:rsidRDefault="00101F22" w:rsidP="00101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val="uk-UA" w:eastAsia="uk-UA"/>
        </w:rPr>
      </w:pP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</w:pP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від 2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7</w:t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.0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6</w:t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.201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7</w:t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 xml:space="preserve">  </w:t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ab/>
        <w:t xml:space="preserve">   №</w:t>
      </w:r>
      <w:r w:rsidR="00E55007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 xml:space="preserve"> 159</w:t>
      </w: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</w:pP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затвердження висновку</w:t>
      </w: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щодо доцільності позбавлення </w:t>
      </w:r>
    </w:p>
    <w:p w:rsidR="00396A1A" w:rsidRDefault="00101F22" w:rsidP="00396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батьківських прав 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громадян </w:t>
      </w:r>
    </w:p>
    <w:p w:rsidR="00101F22" w:rsidRDefault="003B3896" w:rsidP="00396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33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 1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</w:t>
      </w:r>
      <w:r w:rsidRPr="007733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</w:p>
    <w:p w:rsidR="00396A1A" w:rsidRPr="00101F22" w:rsidRDefault="00396A1A" w:rsidP="00396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01F22" w:rsidRPr="00101F22" w:rsidRDefault="00101F22" w:rsidP="00101F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 зв’язку із розглядом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 Київському районному суді м. Полтави 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цивільної справи за позовом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яка проживає за адресою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АДРЕСА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 1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які проживають за адресою: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АДРЕСА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позбавлення </w:t>
      </w:r>
      <w:r w:rsidR="0010349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їх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батьківських прав 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відносно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малолітньої доньки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 4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17.10.2016 р.н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01F22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  <w:t xml:space="preserve"> 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ст. 19</w:t>
      </w:r>
      <w:r w:rsidR="00E550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ч.1 п. 2 ст.164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Сімейного кодексу України,</w:t>
      </w:r>
      <w:r w:rsidR="00C7466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 11,12 закону України «Про охорону дитинства», </w:t>
      </w:r>
      <w:r w:rsidR="000413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Конвенцією про права дитини від 20.11.1989,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беручи до уваги рішення комісії з питань захисту прав дитини від 2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.201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виконавчий комітет Київської районної в м. Полтаві ради</w:t>
      </w:r>
    </w:p>
    <w:p w:rsidR="00101F22" w:rsidRPr="00101F22" w:rsidRDefault="00101F22" w:rsidP="00101F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в и р і ш и в</w:t>
      </w:r>
      <w:r w:rsidRPr="00101F22"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  <w:t>:</w:t>
      </w:r>
    </w:p>
    <w:p w:rsidR="00101F22" w:rsidRP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4"/>
          <w:lang w:val="uk-UA" w:eastAsia="uk-UA"/>
        </w:rPr>
      </w:pPr>
    </w:p>
    <w:p w:rsidR="00101F22" w:rsidRPr="00101F22" w:rsidRDefault="00101F22" w:rsidP="00101F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 висновок виконавчого комітету Київської районної в м.</w:t>
      </w:r>
      <w:r w:rsid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Полтаві ради, як органу опіки та піклування, щодо доцільності позбавлення батьківських прав громадян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 1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відносно 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малолітньої доньки </w:t>
      </w:r>
      <w:r w:rsidR="003B3896" w:rsidRP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 </w:t>
      </w:r>
      <w:r w:rsidR="003B38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396A1A" w:rsidRPr="00396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17.10.2016 </w:t>
      </w:r>
      <w:r w:rsidRPr="00101F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р.н. (додаток).</w:t>
      </w:r>
    </w:p>
    <w:p w:rsidR="00101F22" w:rsidRPr="00101F22" w:rsidRDefault="00101F22" w:rsidP="00101F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01F22" w:rsidRDefault="00101F22" w:rsidP="00101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:rsidR="00C74660" w:rsidRPr="00101F22" w:rsidRDefault="00C74660" w:rsidP="00101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:rsidR="00101F22" w:rsidRPr="00101F22" w:rsidRDefault="00DA260E" w:rsidP="00101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Заступник г</w:t>
      </w:r>
      <w:r w:rsidR="00C74660" w:rsidRPr="00101F2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олов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и</w:t>
      </w:r>
      <w:r w:rsidR="00C74660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="00101F22" w:rsidRPr="00101F2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районної ради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</w:t>
      </w:r>
      <w:r w:rsidR="00C74660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</w:t>
      </w:r>
      <w:r w:rsidR="00101F22" w:rsidRPr="00101F2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С</w:t>
      </w:r>
      <w:r w:rsidR="00E55007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.Тригубенко</w:t>
      </w:r>
    </w:p>
    <w:p w:rsidR="00103493" w:rsidRDefault="00103493">
      <w:pPr>
        <w:rPr>
          <w:lang w:val="uk-UA"/>
        </w:rPr>
      </w:pPr>
    </w:p>
    <w:p w:rsidR="00B37D20" w:rsidRDefault="00B37D20" w:rsidP="00103493">
      <w:pPr>
        <w:rPr>
          <w:lang w:val="uk-UA"/>
        </w:rPr>
      </w:pPr>
    </w:p>
    <w:p w:rsidR="00103493" w:rsidRDefault="00103493" w:rsidP="00103493">
      <w:pPr>
        <w:rPr>
          <w:lang w:val="uk-UA"/>
        </w:rPr>
      </w:pPr>
    </w:p>
    <w:p w:rsidR="00DE75DC" w:rsidRDefault="00DE75DC" w:rsidP="00103493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B3896" w:rsidRDefault="003B3896" w:rsidP="00103493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3B3896" w:rsidRDefault="003B3896" w:rsidP="00103493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B3896" w:rsidRDefault="003B3896" w:rsidP="00103493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03493" w:rsidRPr="00103493" w:rsidRDefault="007C4AE0" w:rsidP="000420F0">
      <w:pPr>
        <w:spacing w:after="0" w:line="240" w:lineRule="auto"/>
        <w:jc w:val="both"/>
        <w:rPr>
          <w:lang w:val="uk-UA"/>
        </w:rPr>
      </w:pPr>
      <w:r w:rsidRPr="0010349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sectPr w:rsidR="00103493" w:rsidRPr="00103493" w:rsidSect="00E5500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24C"/>
    <w:rsid w:val="00041386"/>
    <w:rsid w:val="000420F0"/>
    <w:rsid w:val="0005043E"/>
    <w:rsid w:val="00101F22"/>
    <w:rsid w:val="00103493"/>
    <w:rsid w:val="00226CBC"/>
    <w:rsid w:val="00296620"/>
    <w:rsid w:val="00396A1A"/>
    <w:rsid w:val="003B3896"/>
    <w:rsid w:val="004E651E"/>
    <w:rsid w:val="00527502"/>
    <w:rsid w:val="005C313C"/>
    <w:rsid w:val="007733FA"/>
    <w:rsid w:val="007C4AE0"/>
    <w:rsid w:val="00917661"/>
    <w:rsid w:val="009A0802"/>
    <w:rsid w:val="00A1424C"/>
    <w:rsid w:val="00A82A38"/>
    <w:rsid w:val="00AE7BCF"/>
    <w:rsid w:val="00B37D20"/>
    <w:rsid w:val="00BB74D7"/>
    <w:rsid w:val="00C74660"/>
    <w:rsid w:val="00D56393"/>
    <w:rsid w:val="00DA260E"/>
    <w:rsid w:val="00DE75DC"/>
    <w:rsid w:val="00E55007"/>
    <w:rsid w:val="00FB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3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Admin</cp:lastModifiedBy>
  <cp:revision>17</cp:revision>
  <cp:lastPrinted>2017-06-29T05:51:00Z</cp:lastPrinted>
  <dcterms:created xsi:type="dcterms:W3CDTF">2017-06-20T13:44:00Z</dcterms:created>
  <dcterms:modified xsi:type="dcterms:W3CDTF">2017-06-30T08:49:00Z</dcterms:modified>
</cp:coreProperties>
</file>